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E" w:rsidRPr="009416EF" w:rsidRDefault="00EC6D4E" w:rsidP="00EC6D4E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416EF">
        <w:rPr>
          <w:rFonts w:eastAsia="Times New Roman" w:cs="Times New Roman"/>
          <w:b/>
          <w:sz w:val="28"/>
          <w:szCs w:val="28"/>
          <w:lang w:eastAsia="ru-RU"/>
        </w:rPr>
        <w:t xml:space="preserve">Инструкция к дистанционному тестированию для </w:t>
      </w:r>
      <w:r w:rsidR="00280525">
        <w:rPr>
          <w:rFonts w:eastAsia="Times New Roman" w:cs="Times New Roman"/>
          <w:b/>
          <w:sz w:val="28"/>
          <w:szCs w:val="28"/>
          <w:lang w:eastAsia="ru-RU"/>
        </w:rPr>
        <w:t>родителей</w:t>
      </w:r>
    </w:p>
    <w:p w:rsidR="00EC6D4E" w:rsidRPr="009416EF" w:rsidRDefault="00EC6D4E" w:rsidP="001B668D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070DEF" w:rsidRPr="009416EF" w:rsidRDefault="00280525" w:rsidP="001B668D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Уважаемые родители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Предлагаем вам 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принять участие в  тестировании по методике «Первая ступень. Таланты и способности», это поможет Вам и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ребенку  определить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таланты, способности, ведущ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ий тип интеллекта, темперамент,  интерес к профессиям и его эмоциональное состо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яние.</w:t>
      </w:r>
    </w:p>
    <w:p w:rsidR="00070DEF" w:rsidRPr="009416EF" w:rsidRDefault="00070DEF" w:rsidP="00070D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Как пройти тестирование?</w:t>
      </w:r>
    </w:p>
    <w:p w:rsidR="00EC6D4E" w:rsidRPr="009416EF" w:rsidRDefault="00EC6D4E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1. </w:t>
      </w:r>
      <w:r w:rsidR="00280525" w:rsidRP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Заранее необходимо настроить ребенка на прохождение тестирования, проследить, чтобы он был позитивно настроен и был не утомлен.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Для прохождения тестирования необходимо не более 20-30 минут</w:t>
      </w:r>
      <w:r w:rsidR="00126244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в медленном темпе)</w:t>
      </w:r>
      <w:r w:rsidR="00126244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Тестирование лучше проходить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в свободное  от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учебных 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занятий время. </w:t>
      </w:r>
    </w:p>
    <w:p w:rsidR="00070DEF" w:rsidRPr="009416EF" w:rsidRDefault="00070DEF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2. Тестирование состоит из двух этапное – на п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ервом этапе  тесты  проходите ребенок</w:t>
      </w:r>
      <w:proofErr w:type="gramStart"/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,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на втором этапе тесты проходит родитель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754CB" w:rsidRPr="005654C7" w:rsidRDefault="005754CB" w:rsidP="00070DEF">
      <w:pPr>
        <w:spacing w:after="0"/>
        <w:jc w:val="both"/>
        <w:rPr>
          <w:rFonts w:eastAsia="Times New Roman" w:cs="Times New Roman"/>
          <w:iCs/>
          <w:color w:val="FF0000"/>
          <w:sz w:val="28"/>
          <w:szCs w:val="28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3. 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Вам необходимо скопировать 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EC6D4E" w:rsidRPr="009416EF">
        <w:rPr>
          <w:rFonts w:eastAsia="Times New Roman" w:cs="Times New Roman"/>
          <w:b/>
          <w:iCs/>
          <w:sz w:val="24"/>
          <w:szCs w:val="24"/>
          <w:lang w:eastAsia="ru-RU"/>
        </w:rPr>
        <w:t>ссылку</w:t>
      </w:r>
      <w:r w:rsidRPr="009416EF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на тестирование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hyperlink r:id="rId4" w:history="1">
        <w:r w:rsidR="005654C7" w:rsidRPr="0058585B">
          <w:rPr>
            <w:rStyle w:val="a3"/>
            <w:rFonts w:eastAsia="Times New Roman" w:cs="Times New Roman"/>
            <w:iCs/>
            <w:sz w:val="28"/>
            <w:szCs w:val="28"/>
            <w:lang w:eastAsia="ru-RU"/>
          </w:rPr>
          <w:t>https://profkontur.c</w:t>
        </w:r>
        <w:r w:rsidR="005654C7" w:rsidRPr="0058585B">
          <w:rPr>
            <w:rStyle w:val="a3"/>
            <w:rFonts w:eastAsia="Times New Roman" w:cs="Times New Roman"/>
            <w:iCs/>
            <w:sz w:val="28"/>
            <w:szCs w:val="28"/>
            <w:lang w:eastAsia="ru-RU"/>
          </w:rPr>
          <w:t>o</w:t>
        </w:r>
        <w:r w:rsidR="005654C7" w:rsidRPr="0058585B">
          <w:rPr>
            <w:rStyle w:val="a3"/>
            <w:rFonts w:eastAsia="Times New Roman" w:cs="Times New Roman"/>
            <w:iCs/>
            <w:sz w:val="28"/>
            <w:szCs w:val="28"/>
            <w:lang w:eastAsia="ru-RU"/>
          </w:rPr>
          <w:t>m/fro</w:t>
        </w:r>
        <w:r w:rsidR="005654C7" w:rsidRPr="0058585B">
          <w:rPr>
            <w:rStyle w:val="a3"/>
            <w:rFonts w:eastAsia="Times New Roman" w:cs="Times New Roman"/>
            <w:iCs/>
            <w:sz w:val="28"/>
            <w:szCs w:val="28"/>
            <w:lang w:eastAsia="ru-RU"/>
          </w:rPr>
          <w:t>n</w:t>
        </w:r>
        <w:r w:rsidR="005654C7" w:rsidRPr="0058585B">
          <w:rPr>
            <w:rStyle w:val="a3"/>
            <w:rFonts w:eastAsia="Times New Roman" w:cs="Times New Roman"/>
            <w:iCs/>
            <w:sz w:val="28"/>
            <w:szCs w:val="28"/>
            <w:lang w:eastAsia="ru-RU"/>
          </w:rPr>
          <w:t>t?p=NTc2Nw</w:t>
        </w:r>
      </w:hyperlink>
      <w:r w:rsidR="005654C7" w:rsidRPr="0064510E">
        <w:rPr>
          <w:rFonts w:eastAsia="Times New Roman" w:cs="Times New Roman"/>
          <w:iCs/>
          <w:color w:val="FF0000"/>
          <w:sz w:val="28"/>
          <w:szCs w:val="28"/>
          <w:lang w:eastAsia="ru-RU"/>
        </w:rPr>
        <w:t>==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в браузер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и перейти на сайт </w:t>
      </w:r>
      <w:hyperlink r:id="rId5" w:history="1">
        <w:r w:rsidRPr="009416EF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www</w:t>
        </w:r>
        <w:r w:rsidRPr="009416EF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.</w:t>
        </w:r>
        <w:r w:rsidRPr="009416EF">
          <w:rPr>
            <w:rStyle w:val="a3"/>
            <w:rFonts w:eastAsia="Times New Roman" w:cs="Times New Roman"/>
            <w:bCs/>
            <w:sz w:val="24"/>
            <w:szCs w:val="24"/>
            <w:lang w:eastAsia="ru-RU"/>
          </w:rPr>
          <w:t>profkontur.com</w:t>
        </w:r>
      </w:hyperlink>
      <w:r w:rsidRPr="009416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754CB" w:rsidRPr="009416EF" w:rsidRDefault="005754CB" w:rsidP="00070DEF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окне </w:t>
      </w:r>
      <w:r w:rsidR="0028052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«Вход по ключу» вы увидите </w:t>
      </w:r>
      <w:r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ключ доступа. </w:t>
      </w:r>
    </w:p>
    <w:p w:rsidR="005754CB" w:rsidRPr="009416EF" w:rsidRDefault="005754CB" w:rsidP="009416EF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ВАЖНО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ЗАФИКСИРУЙТЕ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КЛЮЧ ДОСТУПА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(запишите, сфотографируйте, сделайте </w:t>
      </w:r>
      <w:proofErr w:type="spell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скрин-экрана</w:t>
      </w:r>
      <w:proofErr w:type="spell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)  и  после пройдите регистрацию (фамилия, имя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ласс, литера.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Помогите ребенку внимательно заполнить регистрационную форму.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9416EF" w:rsidRDefault="00280525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4. Далее оставьте ребенка для 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самостоятельно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го прохождения своей части </w:t>
      </w:r>
      <w:r w:rsidR="002D3CDD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тестирования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80525" w:rsidRPr="009416EF" w:rsidRDefault="00280525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2D3CDD" w:rsidRP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4010025" cy="4371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5. По завершению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ребенком своей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части тестирования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выйдет 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окно с сообщением о дальнейших действиях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Поприте </w:t>
      </w:r>
      <w:proofErr w:type="gramStart"/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ребенка</w:t>
      </w:r>
      <w:proofErr w:type="gramEnd"/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чтобы он пригласил Вас на ваш этап тестирования. </w:t>
      </w:r>
    </w:p>
    <w:p w:rsidR="00570AA0" w:rsidRPr="00570AA0" w:rsidRDefault="005754CB" w:rsidP="00570AA0">
      <w:pPr>
        <w:spacing w:after="0"/>
        <w:jc w:val="both"/>
        <w:rPr>
          <w:rFonts w:eastAsia="Times New Roman" w:cs="Times New Roman"/>
          <w:iCs/>
          <w:color w:val="FF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Важно! 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Если вы не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 может</w:t>
      </w:r>
      <w:r w:rsidR="00280525">
        <w:rPr>
          <w:rFonts w:eastAsia="Times New Roman" w:cs="Times New Roman"/>
          <w:iCs/>
          <w:color w:val="000000"/>
          <w:sz w:val="24"/>
          <w:szCs w:val="24"/>
          <w:lang w:eastAsia="ru-RU"/>
        </w:rPr>
        <w:t>е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пройти тестирование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сразу, то выберите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«Продолжить тестирование позже», но </w:t>
      </w:r>
      <w:proofErr w:type="gramStart"/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помните что ключ</w:t>
      </w:r>
      <w:proofErr w:type="gramEnd"/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бу</w:t>
      </w:r>
      <w:r w:rsidR="00126244">
        <w:rPr>
          <w:rFonts w:eastAsia="Times New Roman" w:cs="Times New Roman"/>
          <w:iCs/>
          <w:color w:val="000000"/>
          <w:sz w:val="24"/>
          <w:szCs w:val="24"/>
          <w:lang w:eastAsia="ru-RU"/>
        </w:rPr>
        <w:t>дет действовать только в течение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двух дней.</w:t>
      </w:r>
      <w:r w:rsidR="00570AA0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70AA0" w:rsidRPr="00570AA0">
        <w:rPr>
          <w:rFonts w:eastAsia="Times New Roman" w:cs="Times New Roman"/>
          <w:iCs/>
          <w:color w:val="FF0000"/>
          <w:sz w:val="24"/>
          <w:szCs w:val="24"/>
          <w:lang w:eastAsia="ru-RU"/>
        </w:rPr>
        <w:t>Внимание! Ключ доступа вводится только на ЛАТИНСКОМ алфавите, везде, где стоит знак 0 – это</w:t>
      </w:r>
    </w:p>
    <w:p w:rsidR="009416EF" w:rsidRPr="00570AA0" w:rsidRDefault="00570AA0" w:rsidP="00570AA0">
      <w:pPr>
        <w:spacing w:after="0"/>
        <w:jc w:val="both"/>
        <w:rPr>
          <w:rFonts w:eastAsia="Times New Roman" w:cs="Times New Roman"/>
          <w:iCs/>
          <w:color w:val="FF0000"/>
          <w:sz w:val="24"/>
          <w:szCs w:val="24"/>
          <w:lang w:eastAsia="ru-RU"/>
        </w:rPr>
      </w:pPr>
      <w:r w:rsidRPr="00570AA0">
        <w:rPr>
          <w:rFonts w:eastAsia="Times New Roman" w:cs="Times New Roman"/>
          <w:iCs/>
          <w:color w:val="FF0000"/>
          <w:sz w:val="24"/>
          <w:szCs w:val="24"/>
          <w:lang w:eastAsia="ru-RU"/>
        </w:rPr>
        <w:t>цифра ноль.</w:t>
      </w:r>
    </w:p>
    <w:p w:rsidR="009416EF" w:rsidRPr="009416EF" w:rsidRDefault="00EC6D4E" w:rsidP="009416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16EF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При завершении процесса тестирования отчет с результатами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скачивается в папку загрузки вашег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>о устройства</w:t>
      </w:r>
      <w:r w:rsidRPr="009416E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Необходимо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так же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указать </w:t>
      </w:r>
      <w:r w:rsidR="00002853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контактные данные,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чтобы копия отчета была отправлена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электронную почту.</w:t>
      </w:r>
      <w:r w:rsidR="009416EF" w:rsidRPr="009416E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457A3C" w:rsidRDefault="00EC6D4E" w:rsidP="00126244">
      <w:pPr>
        <w:spacing w:after="0"/>
        <w:jc w:val="center"/>
        <w:rPr>
          <w:b/>
          <w:sz w:val="24"/>
          <w:szCs w:val="24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Обязательно обсудите результаты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002853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тестирования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с </w:t>
      </w:r>
      <w:r w:rsidR="00002853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ребенком, при необходимости получения  консультации по </w:t>
      </w:r>
      <w:r w:rsidR="00B112E1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развитию талантов и способностей </w:t>
      </w:r>
      <w:r w:rsidR="00002853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обратитесь к психологу или профконсультанту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! </w:t>
      </w:r>
      <w:bookmarkStart w:id="0" w:name="_GoBack"/>
      <w:bookmarkEnd w:id="0"/>
    </w:p>
    <w:sectPr w:rsidR="00457A3C" w:rsidSect="002D3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84"/>
    <w:rsid w:val="00002853"/>
    <w:rsid w:val="00046065"/>
    <w:rsid w:val="00070DEF"/>
    <w:rsid w:val="00126244"/>
    <w:rsid w:val="001B668D"/>
    <w:rsid w:val="00280525"/>
    <w:rsid w:val="002D3CDD"/>
    <w:rsid w:val="00457A3C"/>
    <w:rsid w:val="005654C7"/>
    <w:rsid w:val="00570AA0"/>
    <w:rsid w:val="005754CB"/>
    <w:rsid w:val="009416EF"/>
    <w:rsid w:val="00A218B4"/>
    <w:rsid w:val="00B112E1"/>
    <w:rsid w:val="00C36C84"/>
    <w:rsid w:val="00EC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654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ofkontur.com" TargetMode="External"/><Relationship Id="rId4" Type="http://schemas.openxmlformats.org/officeDocument/2006/relationships/hyperlink" Target="https://profkontur.com/front?p=NTc2Nw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2020-04-28T13:38:00Z</dcterms:created>
  <dcterms:modified xsi:type="dcterms:W3CDTF">2020-05-06T11:07:00Z</dcterms:modified>
</cp:coreProperties>
</file>