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75" w:rsidRDefault="00126875" w:rsidP="009F432F">
      <w:pPr>
        <w:ind w:left="-284" w:hanging="142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ru-RU"/>
        </w:rPr>
      </w:pPr>
      <w:r w:rsidRPr="00126875">
        <w:rPr>
          <w:rFonts w:ascii="Times New Roman" w:eastAsia="TimesNewRomanPS-BoldMT" w:hAnsi="Times New Roman" w:cs="Times New Roman"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1471930</wp:posOffset>
            </wp:positionH>
            <wp:positionV relativeFrom="margin">
              <wp:posOffset>-1699895</wp:posOffset>
            </wp:positionV>
            <wp:extent cx="6127115" cy="9770745"/>
            <wp:effectExtent l="1847850" t="0" r="1816735" b="0"/>
            <wp:wrapSquare wrapText="bothSides"/>
            <wp:docPr id="2" name="Рисунок 2" descr="C:\Users\user\Downloads\CCI2504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CCI2504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23" t="2996" r="1271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7115" cy="977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5390" w:type="dxa"/>
        <w:tblInd w:w="-750" w:type="dxa"/>
        <w:tblLook w:val="04A0"/>
      </w:tblPr>
      <w:tblGrid>
        <w:gridCol w:w="1500"/>
        <w:gridCol w:w="4920"/>
        <w:gridCol w:w="1815"/>
        <w:gridCol w:w="4680"/>
        <w:gridCol w:w="2475"/>
      </w:tblGrid>
      <w:tr w:rsidR="00F82F70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1.6.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классных родительских собраний в 1-х и 5-х классах, посвященных обучению по новым ФГОС НОО и ООО с 1 сентября 2022 года.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Май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август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, </w:t>
            </w:r>
          </w:p>
          <w:p w:rsidR="00F82F70" w:rsidRDefault="00D63832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2022 г.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Протоколы классных родительских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собраний в 1-х и 5-х классах, посвященных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обучению по новым ФГОС НОО и ООО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Классные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руководители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,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Учителя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предметники</w:t>
            </w:r>
            <w:proofErr w:type="spellEnd"/>
          </w:p>
        </w:tc>
      </w:tr>
      <w:tr w:rsidR="00F82F70" w:rsidRPr="009F432F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и дополнений в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документы, регламентирующие деятельность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0550A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ОУ ООШ№6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 в связи с подготовкой к введению ФГОС НОО </w:t>
            </w:r>
            <w:proofErr w:type="gramStart"/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815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до 01.09.2022 г. и далее по мере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необходимости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новых Положений, принятие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приказов, иных документов.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F82F70" w:rsidRPr="00D63832" w:rsidRDefault="000550AD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Цыбденов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Н.В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., директор </w:t>
            </w:r>
            <w:r w:rsid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F82F70" w:rsidRPr="000550AD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вопросов подготовки и введения ФГОС НОО и ООО на августовском педагогическом совете, заседаниях школьных МО учителей начальных классов и основной школы.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Август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2022 г. </w:t>
            </w:r>
          </w:p>
          <w:p w:rsidR="00F82F70" w:rsidRDefault="00D63832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далее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регулярно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педагогических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работников по вопросам введения ФГОС </w:t>
            </w:r>
          </w:p>
          <w:p w:rsidR="00F82F70" w:rsidRDefault="00D63832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НОО и ООО.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2475" w:type="dxa"/>
          </w:tcPr>
          <w:p w:rsidR="00F82F70" w:rsidRPr="00D63832" w:rsidRDefault="000550AD">
            <w:pPr>
              <w:widowControl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Цыбденов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., директор, </w:t>
            </w:r>
          </w:p>
          <w:p w:rsidR="00F82F70" w:rsidRPr="00D63832" w:rsidRDefault="000550AD">
            <w:pPr>
              <w:widowControl/>
              <w:jc w:val="left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Шамсутдинова Е.Г</w:t>
            </w:r>
            <w:r w:rsid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., зам.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2F70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1.9.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Анализ имеющихся в М</w:t>
            </w:r>
            <w:r w:rsidR="000550A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БОУ ООШ№6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условий и ресурсного обеспечения реализации образовательных программ НОО и ООО в соответствии с требованиями новых ФГОС.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до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01.09.2022 г.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об оценке условий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организации с учетом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требований новых ФГОС НОО и ООО.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Рабочая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группа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F82F70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1.10.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на основе примерной программы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ООП НОО и ООО М</w:t>
            </w:r>
            <w:r w:rsidR="000550A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БОУ ООШ№6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рабочей программы воспитания, календарного плана воспитательной работы, программы формирования УУД, программы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коррекционной работы, в соответствии с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требованиями новых ФГОС, учебных планов.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до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30.08.2022 г.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Протоколы заседаний рабочей группы по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разработке основной образовательной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программы. Разработанная и утвержденная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ООП НОО и ООО 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0550A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ОУ ООШ№6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рабочая программа воспитания, календарный план воспитательной работы, программа формирования УУД, программа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коррекционной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работы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учебных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планов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. </w:t>
            </w:r>
          </w:p>
        </w:tc>
        <w:tc>
          <w:tcPr>
            <w:tcW w:w="247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Рабочая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группа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F82F70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1.11.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образовательных отношений, и планов внеурочной деятельности НОО и ООО.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lastRenderedPageBreak/>
              <w:t>Ежегодно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зам. директора по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УВР и ВР.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Рабочая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группа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F82F70" w:rsidRPr="009F432F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1.12.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мере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необходимости</w:t>
            </w:r>
            <w:proofErr w:type="spellEnd"/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о формах, периодичности,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порядке текущего контроля успеваемости и промежуточной аттестации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обучающихся.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педсовета об утверждении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изменений.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F82F70" w:rsidRPr="00D63832" w:rsidRDefault="000550AD">
            <w:pPr>
              <w:widowControl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Цыбденов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Н.В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., директор, </w:t>
            </w:r>
          </w:p>
          <w:p w:rsidR="00F82F70" w:rsidRPr="00D63832" w:rsidRDefault="000550AD">
            <w:pPr>
              <w:widowControl/>
              <w:jc w:val="left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Шамсутдинова Е.Г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., зам. директора по УВР, </w:t>
            </w:r>
          </w:p>
          <w:p w:rsidR="00F82F70" w:rsidRPr="00D63832" w:rsidRDefault="000550AD" w:rsidP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Заляева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Л.И</w:t>
            </w:r>
            <w:r w:rsid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., зам. директора по ВР </w:t>
            </w:r>
          </w:p>
        </w:tc>
      </w:tr>
      <w:tr w:rsidR="00F82F70" w:rsidRPr="009F432F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1.13.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плана функционирования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ВСОКО в условиях постепенного перехода на новые ФГОС НОО и ООО и реализации ООП НОО и ООО по новым ФГОС НОО и ООО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5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Сентябрь,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 2022 по 2027гг.</w:t>
            </w: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 Аналитические справки по результатам ВСОКО.</w:t>
            </w:r>
          </w:p>
        </w:tc>
        <w:tc>
          <w:tcPr>
            <w:tcW w:w="2475" w:type="dxa"/>
          </w:tcPr>
          <w:p w:rsidR="00D63832" w:rsidRPr="00D63832" w:rsidRDefault="000550AD" w:rsidP="00D63832">
            <w:pP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Шамсутдинова Е.Г.</w:t>
            </w:r>
            <w:r w:rsidR="00D63832" w:rsidRPr="00D63832"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 xml:space="preserve">, зам. директора по УВР, </w:t>
            </w:r>
          </w:p>
          <w:p w:rsidR="00F82F70" w:rsidRPr="00D63832" w:rsidRDefault="000550AD" w:rsidP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Заляева</w:t>
            </w:r>
            <w:proofErr w:type="spellEnd"/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 xml:space="preserve"> Л.И</w:t>
            </w:r>
            <w:r w:rsidR="00D63832" w:rsidRPr="00D63832"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., зам. директора по ВР</w:t>
            </w:r>
          </w:p>
        </w:tc>
      </w:tr>
      <w:tr w:rsidR="00F82F70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1.14.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моделей сетевого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мере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необходимости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Модели сетевого взаимодействия Договоры о сетевом взаимодействии.</w:t>
            </w:r>
          </w:p>
        </w:tc>
        <w:tc>
          <w:tcPr>
            <w:tcW w:w="247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Рабочая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группа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F82F70" w:rsidRPr="009F432F">
        <w:tc>
          <w:tcPr>
            <w:tcW w:w="15390" w:type="dxa"/>
            <w:gridSpan w:val="5"/>
          </w:tcPr>
          <w:p w:rsidR="00F82F70" w:rsidRPr="00D63832" w:rsidRDefault="00D63832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Методическое обеспечение </w:t>
            </w:r>
            <w:r w:rsidR="003E2558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</w:t>
            </w:r>
            <w:r w:rsidRPr="00D63832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пенного перехода на обучение по новым ФГОС НОО и ООО </w:t>
            </w:r>
            <w:bookmarkStart w:id="0" w:name="_GoBack"/>
            <w:bookmarkEnd w:id="0"/>
          </w:p>
        </w:tc>
      </w:tr>
      <w:tr w:rsidR="00F82F70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инструктивно-методических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совещаний и обучающих семинаров по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вопросам введения ФГОС для учителей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начальной и основной школы, участие в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ебинарах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внедрения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ФГОС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течение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всего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периода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Разрешение вопросов, возникающих в ходе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внедрения ФГОС НОО и ООО</w:t>
            </w:r>
          </w:p>
        </w:tc>
        <w:tc>
          <w:tcPr>
            <w:tcW w:w="247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Рабочая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группа</w:t>
            </w:r>
            <w:proofErr w:type="spellEnd"/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F82F70" w:rsidRPr="000550AD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рабочих программ по предметам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учебного плана, в том числе курсов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внеурочной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деятельности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.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Ежегодно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до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01.09.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до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2027 г.) </w:t>
            </w: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рабочих программ по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предметам учебного плана, в том числе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курсов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внеурочной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деятельности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2475" w:type="dxa"/>
          </w:tcPr>
          <w:p w:rsidR="00F82F70" w:rsidRPr="00D63832" w:rsidRDefault="000550AD">
            <w:pPr>
              <w:widowControl/>
              <w:jc w:val="left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Шамсутдинова Е.Г.</w:t>
            </w:r>
            <w:r w:rsid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зам. директора по УВР,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F82F70" w:rsidRPr="000550AD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2.3.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методической работы,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обеспечивающей сопровождение постепенного перехода на обучение по новым ФГОС НОО и ООО.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lastRenderedPageBreak/>
              <w:t>Ежегодно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lastRenderedPageBreak/>
              <w:t>до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01.09. </w:t>
            </w:r>
          </w:p>
          <w:p w:rsidR="00F82F70" w:rsidRDefault="00D63832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до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2027 г.)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 методической работы. Приказ об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утверждении плана методической работы.</w:t>
            </w:r>
          </w:p>
        </w:tc>
        <w:tc>
          <w:tcPr>
            <w:tcW w:w="2475" w:type="dxa"/>
          </w:tcPr>
          <w:p w:rsidR="00F82F70" w:rsidRPr="00D63832" w:rsidRDefault="000550AD">
            <w:pPr>
              <w:widowControl/>
              <w:jc w:val="left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Шамсутдинова Е.Г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зам. директора по УВР,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F82F70" w:rsidRPr="000550AD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2.4.</w:t>
            </w:r>
          </w:p>
        </w:tc>
        <w:tc>
          <w:tcPr>
            <w:tcW w:w="4920" w:type="dxa"/>
          </w:tcPr>
          <w:p w:rsidR="00F82F70" w:rsidRPr="00D63832" w:rsidRDefault="00D63832" w:rsidP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повышения квалификации </w:t>
            </w:r>
            <w:proofErr w:type="spellStart"/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="000550A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дработников</w:t>
            </w:r>
            <w:proofErr w:type="spellEnd"/>
            <w:r w:rsidR="000550A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МБОУ ООШ№6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с ориентацией на проблемы перехода на ФГОС НОО и ООО.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Ежегодно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D63832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с 2022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2027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гг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.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повышения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квалификации педагогических работников </w:t>
            </w:r>
          </w:p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образовательной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организации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2475" w:type="dxa"/>
          </w:tcPr>
          <w:p w:rsidR="00F82F70" w:rsidRPr="00D63832" w:rsidRDefault="000550AD">
            <w:pPr>
              <w:widowControl/>
              <w:jc w:val="left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Шамсутдинова Е.Г.</w:t>
            </w:r>
            <w:r w:rsid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зам. директора по УВР,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F82F70" w:rsidRPr="000550AD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2.5.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консультационной методической поддержки педагогов по вопросам реализации ООП НОО и </w:t>
            </w:r>
            <w:r w:rsidR="006D123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ООО по новым ФГОС. </w:t>
            </w:r>
          </w:p>
        </w:tc>
        <w:tc>
          <w:tcPr>
            <w:tcW w:w="1815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периода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 2021 по 2027 гг. </w:t>
            </w: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специальной страницы на сайте </w:t>
            </w:r>
          </w:p>
          <w:p w:rsidR="00F82F70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0550A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БОУ ООШ№6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F82F70" w:rsidRPr="00D63832" w:rsidRDefault="000550AD">
            <w:pPr>
              <w:widowControl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Цыбденов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2F70" w:rsidRPr="009F432F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2.6.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 по теме реализации ООП НОО и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ООО по новым ФГОС.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периода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 2021 по 2027 гг. </w:t>
            </w: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методических материалов по теме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ООП НОО и ООО по новым </w:t>
            </w:r>
          </w:p>
          <w:p w:rsidR="00F82F70" w:rsidRDefault="00D63832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ФГОС.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2475" w:type="dxa"/>
          </w:tcPr>
          <w:p w:rsidR="00F82F70" w:rsidRPr="00D63832" w:rsidRDefault="000550AD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Шамсутдинова Е.Г.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., зам. директора по УВР</w:t>
            </w:r>
          </w:p>
        </w:tc>
      </w:tr>
      <w:tr w:rsidR="00F82F70" w:rsidRPr="009F432F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2.7.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участия педагогов в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мероприятиях муниципального, регионального уровня по сопровождению внедрения обновленных ФГОС НОО и ООО.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Постоянно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учителей по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вопросам реализации ООП НОО и ООО.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F82F70" w:rsidRPr="00D63832" w:rsidRDefault="00166E25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Шамсутдинова Е.Г.</w:t>
            </w:r>
            <w:r w:rsid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, зам. директора по УВР</w:t>
            </w:r>
          </w:p>
        </w:tc>
      </w:tr>
      <w:tr w:rsidR="00F82F70" w:rsidRPr="009F432F">
        <w:tc>
          <w:tcPr>
            <w:tcW w:w="15390" w:type="dxa"/>
            <w:gridSpan w:val="5"/>
          </w:tcPr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Кадровое обеспечение постепенного перехода на обучение по новым ФГОС НОО и ООО</w:t>
            </w:r>
          </w:p>
        </w:tc>
      </w:tr>
      <w:tr w:rsidR="00F82F70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с требованиями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новых ФГОС НОО и ООО должностных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инструкций работников М</w:t>
            </w:r>
            <w:r w:rsidR="00166E2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БОУ ООШ№6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До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01.09.2022 г. </w:t>
            </w:r>
          </w:p>
        </w:tc>
        <w:tc>
          <w:tcPr>
            <w:tcW w:w="468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Должностные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инструкции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.</w:t>
            </w:r>
          </w:p>
        </w:tc>
        <w:tc>
          <w:tcPr>
            <w:tcW w:w="2475" w:type="dxa"/>
          </w:tcPr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F82F70" w:rsidRPr="00D63832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3.2.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психолого-педагогического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сопровождения участников образовательных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отношений; вариативность форм психолого-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педагогического сопровождения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(профилактика, диагностика,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консультирование, коррекционная работа,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развивающая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работа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просвещение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). </w:t>
            </w:r>
          </w:p>
        </w:tc>
        <w:tc>
          <w:tcPr>
            <w:tcW w:w="1815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периода с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2021 по 2027 гг.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Планы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специалистов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сопровождения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.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2475" w:type="dxa"/>
          </w:tcPr>
          <w:p w:rsidR="00F82F70" w:rsidRPr="00D63832" w:rsidRDefault="00D04F07">
            <w:pPr>
              <w:widowControl/>
              <w:jc w:val="left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Логинова Е.С.</w:t>
            </w:r>
            <w:r w:rsid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82F70" w:rsidRPr="009F432F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3.3.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поэтапного повышения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квалификации всех учителей начальной и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основной школы и членов администрации по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proofErr w:type="spellStart"/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вопро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сам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новых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ФГОС. </w:t>
            </w:r>
          </w:p>
        </w:tc>
        <w:tc>
          <w:tcPr>
            <w:tcW w:w="1815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течение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периода 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2021 по 2027 </w:t>
            </w:r>
            <w:proofErr w:type="spellStart"/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Подготовка педагогических и управленческих </w:t>
            </w:r>
          </w:p>
          <w:p w:rsidR="00F82F70" w:rsidRDefault="00D63832">
            <w:pPr>
              <w:widowControl/>
              <w:jc w:val="left"/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кадров к введению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ФГОС НОО и ООО.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2475" w:type="dxa"/>
          </w:tcPr>
          <w:p w:rsidR="00F82F70" w:rsidRPr="00D63832" w:rsidRDefault="00166E25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Шамсутдинова Е.Г.</w:t>
            </w:r>
            <w:r w:rsid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зам. директора по 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</w:tr>
      <w:tr w:rsidR="00F82F70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3.4.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Координация взаимодействия учреждений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общего, профессионального и дополнительного образования детей, обеспечивающая организацию внеурочной деятельности и учет </w:t>
            </w:r>
            <w:proofErr w:type="spellStart"/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внеучебных</w:t>
            </w:r>
            <w:proofErr w:type="spellEnd"/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достижений обучающихся.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периода с 2021 по 2027 гг.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Вариативность </w:t>
            </w:r>
            <w:proofErr w:type="spellStart"/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внеучебной</w:t>
            </w:r>
            <w:proofErr w:type="spellEnd"/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деятельности,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оптимальной модели учета </w:t>
            </w:r>
          </w:p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внеучебных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достижений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обучающихся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.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247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Рабочая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группа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</w:tr>
      <w:tr w:rsidR="00F82F70" w:rsidRPr="009F432F">
        <w:tc>
          <w:tcPr>
            <w:tcW w:w="15390" w:type="dxa"/>
            <w:gridSpan w:val="5"/>
          </w:tcPr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Материально-техническое обеспечение постепенного перехода на обучение по новым ФГОС НОО и ООО</w:t>
            </w:r>
          </w:p>
        </w:tc>
      </w:tr>
      <w:tr w:rsidR="00F82F70" w:rsidRPr="00166E25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материально-технической базы 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166E2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ОУ ООШ№6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реализации ООП НОО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и ООО действующим санитарным и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противопожарным нормам, нормам охраны </w:t>
            </w:r>
          </w:p>
          <w:p w:rsidR="00F82F70" w:rsidRPr="00D04F07" w:rsidRDefault="00D63832">
            <w:pPr>
              <w:widowControl/>
              <w:jc w:val="left"/>
              <w:rPr>
                <w:lang w:val="ru-RU"/>
              </w:rPr>
            </w:pPr>
            <w:r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труда. </w:t>
            </w:r>
          </w:p>
          <w:p w:rsidR="00F82F70" w:rsidRPr="00D04F07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F82F70" w:rsidRPr="00D04F07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До 30.08.2022 г.</w:t>
            </w: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Аналитическая справка об оценке условий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организации с учетом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требований новых ФГОС НОО и ООО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F82F70" w:rsidRPr="00D04F07" w:rsidRDefault="00166E25">
            <w:pPr>
              <w:widowControl/>
              <w:jc w:val="left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Пешкова В.Н</w:t>
            </w:r>
            <w:r w:rsidR="00D63832"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., завхоз</w:t>
            </w:r>
          </w:p>
          <w:p w:rsidR="00F82F70" w:rsidRPr="00D04F07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82F70" w:rsidRPr="0092712D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4.2.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Комплектование библиотек УМК по всем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предметам учебных планов для реализации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новых ФГОС НОО и ООО в соответствии с </w:t>
            </w:r>
          </w:p>
          <w:p w:rsidR="00F82F70" w:rsidRDefault="00D63832">
            <w:pPr>
              <w:widowControl/>
              <w:jc w:val="left"/>
            </w:pPr>
            <w:r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Феде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ральным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перечнем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учебников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.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Ежегодно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до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сентября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D63832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2022-2027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гг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утвержденного и обоснованного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списка учебников для реализации новых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 и ООО. Формирование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ежегодной заявки на обеспечение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организации учебниками в соответствии с Федеральным перечнем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учебников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. </w:t>
            </w:r>
          </w:p>
        </w:tc>
        <w:tc>
          <w:tcPr>
            <w:tcW w:w="2475" w:type="dxa"/>
          </w:tcPr>
          <w:p w:rsidR="00F82F70" w:rsidRPr="00D63832" w:rsidRDefault="00470DBC">
            <w:pPr>
              <w:widowControl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Цыбденов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директор, </w:t>
            </w:r>
          </w:p>
          <w:p w:rsidR="00F82F70" w:rsidRPr="00D63832" w:rsidRDefault="0092712D">
            <w:pPr>
              <w:widowControl/>
              <w:jc w:val="left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Шамсутдинова Е.Г.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зам. директора по УВР, </w:t>
            </w:r>
          </w:p>
          <w:p w:rsidR="00F82F70" w:rsidRPr="00D63832" w:rsidRDefault="0092712D">
            <w:pPr>
              <w:widowControl/>
              <w:jc w:val="left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Максимова А.В.</w:t>
            </w:r>
            <w:r w:rsid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82F70" w:rsidRPr="00D04F07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библиотекарь </w:t>
            </w:r>
          </w:p>
        </w:tc>
      </w:tr>
      <w:tr w:rsidR="00F82F70" w:rsidRPr="009F432F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4.3.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кабинетов комплектами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наглядных пособий, карт, учебных макетов,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специального оборудования, обеспечивающих развитие компетенций, соответствующих требованием новых ФГОС. Использование оборудования, полученного в рамках реализации проекта «Цифровая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среда».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Регулярно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Укомплектованность кабинетов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необходимыми пособиями, комплектами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специального лабораторного оборудования, обеспечивающими проведение лабораторных работ и опытно </w:t>
            </w:r>
          </w:p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экспериментальной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деятельности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.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2475" w:type="dxa"/>
          </w:tcPr>
          <w:p w:rsidR="00F82F70" w:rsidRPr="00D63832" w:rsidRDefault="0092712D">
            <w:pPr>
              <w:widowControl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Цыбденов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Н.В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., директор, </w:t>
            </w:r>
          </w:p>
          <w:p w:rsidR="00F82F70" w:rsidRPr="00D63832" w:rsidRDefault="0092712D">
            <w:pPr>
              <w:widowControl/>
              <w:jc w:val="left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Пешкова В.Н</w:t>
            </w:r>
            <w:r w:rsid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завхоз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82F70" w:rsidRPr="009F432F">
        <w:tc>
          <w:tcPr>
            <w:tcW w:w="15390" w:type="dxa"/>
            <w:gridSpan w:val="5"/>
          </w:tcPr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Информационное обеспечение постепенного перехода на обучение по новым ФГОС НОО и ООО</w:t>
            </w:r>
          </w:p>
        </w:tc>
      </w:tr>
      <w:tr w:rsidR="00F82F70" w:rsidRPr="009F432F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5.1.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просветительских мероприятий,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направленных на повышение компетентности педагогов 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9271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ОУ ООШ№6</w:t>
            </w:r>
            <w:r w:rsid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и родителей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по вопросам введения новых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ФГОС.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Постоянно</w:t>
            </w:r>
            <w:proofErr w:type="spellEnd"/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атериалов. Раздел на сайте 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92712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ОУ ООШ№6</w:t>
            </w:r>
          </w:p>
        </w:tc>
        <w:tc>
          <w:tcPr>
            <w:tcW w:w="2475" w:type="dxa"/>
          </w:tcPr>
          <w:p w:rsidR="00F82F70" w:rsidRPr="00D63832" w:rsidRDefault="0092712D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Шамсутдинова Е.Г</w:t>
            </w:r>
            <w:r w:rsid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, зам. директора по УВР</w:t>
            </w:r>
          </w:p>
        </w:tc>
      </w:tr>
      <w:tr w:rsidR="00F82F70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5.2.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возможности использования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участниками образовательного процесса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ресурсов и сервисов цифровой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среды.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Постоянно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ЭОР и ЦОС при реализации ООП НОО и ООО.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Рабочая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группа</w:t>
            </w:r>
            <w:proofErr w:type="spellEnd"/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</w:tr>
      <w:tr w:rsidR="00F82F70" w:rsidRPr="009F432F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5.3.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доступа к информационным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ресурсам посредством сети Интернет.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Постоянно</w:t>
            </w:r>
            <w:proofErr w:type="spellEnd"/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Размещенные на сайте 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07777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ОУ ООШ№6 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 по новым ФГОС.</w:t>
            </w:r>
          </w:p>
        </w:tc>
        <w:tc>
          <w:tcPr>
            <w:tcW w:w="2475" w:type="dxa"/>
          </w:tcPr>
          <w:p w:rsidR="00F82F70" w:rsidRPr="00D63832" w:rsidRDefault="0092712D">
            <w:pPr>
              <w:widowControl/>
              <w:jc w:val="left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Шамсутдинова Е.Г.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63832"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зам.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82F70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5.4.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возможности реализации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 начального общего и основного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общего образования с применением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электронного обучения, дистанционных </w:t>
            </w:r>
          </w:p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образовательных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технологий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. </w:t>
            </w:r>
          </w:p>
          <w:p w:rsidR="00F82F70" w:rsidRDefault="00D63832">
            <w:pPr>
              <w:widowControl/>
              <w:jc w:val="left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При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необходимости</w:t>
            </w:r>
            <w:proofErr w:type="spellEnd"/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авторизированного доступа к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совокупности информационных и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электронных образовательных ресурсов,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информационных технологий и средств,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обеспечивающих освоение обучающимися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образовательных программ в полном объеме независимо от их мест нахождения. </w:t>
            </w:r>
          </w:p>
        </w:tc>
        <w:tc>
          <w:tcPr>
            <w:tcW w:w="247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Рабочая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группа</w:t>
            </w:r>
            <w:proofErr w:type="spellEnd"/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</w:tr>
      <w:tr w:rsidR="00F82F70" w:rsidRPr="00077772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5.5.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публичной отчетности о ходе и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proofErr w:type="gramStart"/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proofErr w:type="gramEnd"/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внедрения обновленных ФГОС </w:t>
            </w:r>
          </w:p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НОО и ООО.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Ежегодно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самоанализ раздела,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отражающего ход введения обновленных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ФГОС НОО и ООО.</w:t>
            </w:r>
          </w:p>
        </w:tc>
        <w:tc>
          <w:tcPr>
            <w:tcW w:w="2475" w:type="dxa"/>
          </w:tcPr>
          <w:p w:rsidR="00F82F70" w:rsidRPr="00D04F07" w:rsidRDefault="00077772">
            <w:pPr>
              <w:widowControl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Цыбденов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Н.В</w:t>
            </w:r>
            <w:r w:rsidR="00D63832"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., директор </w:t>
            </w:r>
          </w:p>
          <w:p w:rsidR="00F82F70" w:rsidRPr="00D04F07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82F70" w:rsidRPr="009F432F">
        <w:tc>
          <w:tcPr>
            <w:tcW w:w="15390" w:type="dxa"/>
            <w:gridSpan w:val="5"/>
          </w:tcPr>
          <w:p w:rsidR="00F82F70" w:rsidRPr="00D63832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3832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Финансовое обеспечение постепенного перехода на обучение по новым ФГОС НОО и ООО</w:t>
            </w:r>
          </w:p>
        </w:tc>
      </w:tr>
      <w:tr w:rsidR="00F82F70" w:rsidRPr="00D04F07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6.1.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реализации программ начального общего и основного общего образования в соответствии с нормативами финансирования муниципальных услуг с учетом требований ФГОС.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Ежегодно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в полном объеме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государственных гарантий по получению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гражданами общедоступного и бесплатного основного общего образования; возможность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всех требований и условий,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предусмотренных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ФГОС. </w:t>
            </w:r>
          </w:p>
        </w:tc>
        <w:tc>
          <w:tcPr>
            <w:tcW w:w="2475" w:type="dxa"/>
          </w:tcPr>
          <w:p w:rsidR="00077772" w:rsidRPr="00D04F07" w:rsidRDefault="00077772" w:rsidP="00077772">
            <w:pPr>
              <w:widowControl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Цыбденов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Н.В</w:t>
            </w:r>
            <w:r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., директор </w:t>
            </w:r>
          </w:p>
          <w:p w:rsidR="00F82F70" w:rsidRPr="00D04F07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82F70" w:rsidRPr="00D04F07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6.2.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объема расходов, необходимых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для реализации ООП и достижения </w:t>
            </w:r>
          </w:p>
          <w:p w:rsidR="00F82F70" w:rsidRPr="00D04F07" w:rsidRDefault="00D63832">
            <w:pPr>
              <w:widowControl/>
              <w:jc w:val="left"/>
              <w:rPr>
                <w:lang w:val="ru-RU"/>
              </w:rPr>
            </w:pPr>
            <w:r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планируемых результатов. </w:t>
            </w:r>
          </w:p>
          <w:p w:rsidR="00F82F70" w:rsidRPr="00D04F07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5" w:type="dxa"/>
          </w:tcPr>
          <w:p w:rsidR="00F82F70" w:rsidRPr="00D04F07" w:rsidRDefault="00D63832">
            <w:pPr>
              <w:widowControl/>
              <w:jc w:val="left"/>
              <w:rPr>
                <w:lang w:val="ru-RU"/>
              </w:rPr>
            </w:pPr>
            <w:r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</w:t>
            </w:r>
          </w:p>
          <w:p w:rsidR="00F82F70" w:rsidRPr="00D04F07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финансово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хозяйственной деятельности на 2022 год и </w:t>
            </w:r>
          </w:p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последующие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годы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.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2475" w:type="dxa"/>
          </w:tcPr>
          <w:p w:rsidR="00077772" w:rsidRPr="00D04F07" w:rsidRDefault="00077772" w:rsidP="00077772">
            <w:pPr>
              <w:widowControl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Цыбденов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Н.В</w:t>
            </w:r>
            <w:r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., директор </w:t>
            </w:r>
          </w:p>
          <w:p w:rsidR="00F82F70" w:rsidRPr="00D04F07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82F70" w:rsidRPr="00D04F07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6.3.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локальных актов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регламентирующих установление заработной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платы работников образовательной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организации, в том числе стимулирующих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надбавок и доплат, порядка и размеров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премирования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. </w:t>
            </w:r>
          </w:p>
        </w:tc>
        <w:tc>
          <w:tcPr>
            <w:tcW w:w="1815" w:type="dxa"/>
          </w:tcPr>
          <w:p w:rsidR="00F82F70" w:rsidRDefault="00D63832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Ежегодно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468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нормативной правовой базы, регламентирующей вопросы оплаты труда в условиях внедрения обновленных ФГОС НОО и ООО. </w:t>
            </w:r>
          </w:p>
          <w:p w:rsidR="00F82F70" w:rsidRPr="00D63832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077772" w:rsidRPr="00D04F07" w:rsidRDefault="00077772" w:rsidP="00077772">
            <w:pPr>
              <w:widowControl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Цыбденов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Н.В</w:t>
            </w:r>
            <w:r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., директор </w:t>
            </w:r>
          </w:p>
          <w:p w:rsidR="00F82F70" w:rsidRPr="00D04F07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82F70">
        <w:tc>
          <w:tcPr>
            <w:tcW w:w="150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4"/>
                <w:szCs w:val="24"/>
                <w:lang w:val="ru-RU"/>
              </w:rPr>
              <w:t>6.4.</w:t>
            </w:r>
          </w:p>
        </w:tc>
        <w:tc>
          <w:tcPr>
            <w:tcW w:w="4920" w:type="dxa"/>
          </w:tcPr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Заключение дополнительных соглашений к </w:t>
            </w:r>
          </w:p>
          <w:p w:rsidR="00F82F70" w:rsidRPr="00D63832" w:rsidRDefault="00D63832">
            <w:pPr>
              <w:widowControl/>
              <w:jc w:val="left"/>
              <w:rPr>
                <w:lang w:val="ru-RU"/>
              </w:rPr>
            </w:pPr>
            <w:r w:rsidRPr="00D638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трудовому договору с педагогическими </w:t>
            </w:r>
          </w:p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аботниками. </w:t>
            </w:r>
          </w:p>
        </w:tc>
        <w:tc>
          <w:tcPr>
            <w:tcW w:w="1815" w:type="dxa"/>
          </w:tcPr>
          <w:p w:rsidR="00F82F70" w:rsidRPr="00D04F07" w:rsidRDefault="00D63832">
            <w:pPr>
              <w:widowControl/>
              <w:jc w:val="left"/>
              <w:rPr>
                <w:lang w:val="ru-RU"/>
              </w:rPr>
            </w:pPr>
            <w:r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По мере </w:t>
            </w:r>
          </w:p>
          <w:p w:rsidR="00F82F70" w:rsidRPr="00D04F07" w:rsidRDefault="00D63832">
            <w:pPr>
              <w:widowControl/>
              <w:jc w:val="left"/>
              <w:rPr>
                <w:lang w:val="ru-RU"/>
              </w:rPr>
            </w:pPr>
            <w:r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необходимости </w:t>
            </w:r>
          </w:p>
          <w:p w:rsidR="00F82F70" w:rsidRPr="00D04F07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F82F70" w:rsidRDefault="00D63832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Доп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олнительные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оглашения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  <w:t>.</w:t>
            </w:r>
          </w:p>
        </w:tc>
        <w:tc>
          <w:tcPr>
            <w:tcW w:w="2475" w:type="dxa"/>
          </w:tcPr>
          <w:p w:rsidR="00077772" w:rsidRPr="00D04F07" w:rsidRDefault="00077772" w:rsidP="00077772">
            <w:pPr>
              <w:widowControl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Цыбденов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Н.В</w:t>
            </w:r>
            <w:r w:rsidRPr="00D04F0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., директор </w:t>
            </w:r>
          </w:p>
          <w:p w:rsidR="00F82F70" w:rsidRDefault="00F82F70">
            <w:pPr>
              <w:widowControl/>
              <w:jc w:val="left"/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</w:tr>
    </w:tbl>
    <w:p w:rsidR="00F82F70" w:rsidRDefault="00D63832">
      <w:pPr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/>
        </w:rPr>
        <w:t xml:space="preserve"> </w:t>
      </w:r>
    </w:p>
    <w:p w:rsidR="00F82F70" w:rsidRDefault="00F82F70">
      <w:pPr>
        <w:rPr>
          <w:rFonts w:ascii="Times New Roman" w:hAnsi="Times New Roman" w:cs="Times New Roman"/>
        </w:rPr>
      </w:pPr>
    </w:p>
    <w:sectPr w:rsidR="00F82F70" w:rsidSect="00A3342C">
      <w:pgSz w:w="16838" w:h="11906" w:orient="landscape"/>
      <w:pgMar w:top="709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2F1B"/>
    <w:multiLevelType w:val="singleLevel"/>
    <w:tmpl w:val="73A32F1B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F82F70"/>
    <w:rsid w:val="000550AD"/>
    <w:rsid w:val="00077772"/>
    <w:rsid w:val="001154F2"/>
    <w:rsid w:val="00126875"/>
    <w:rsid w:val="00166E25"/>
    <w:rsid w:val="001F25CF"/>
    <w:rsid w:val="003A2E08"/>
    <w:rsid w:val="003E2558"/>
    <w:rsid w:val="00420AA1"/>
    <w:rsid w:val="00457EF0"/>
    <w:rsid w:val="00470DBC"/>
    <w:rsid w:val="006D1239"/>
    <w:rsid w:val="0085028D"/>
    <w:rsid w:val="0092712D"/>
    <w:rsid w:val="009F432F"/>
    <w:rsid w:val="00A3342C"/>
    <w:rsid w:val="00C048AA"/>
    <w:rsid w:val="00D04F07"/>
    <w:rsid w:val="00D618E1"/>
    <w:rsid w:val="00D63832"/>
    <w:rsid w:val="00E0522D"/>
    <w:rsid w:val="00EC76D1"/>
    <w:rsid w:val="00F82F70"/>
    <w:rsid w:val="03F65270"/>
    <w:rsid w:val="0CDD5D3E"/>
    <w:rsid w:val="161E391F"/>
    <w:rsid w:val="3637140A"/>
    <w:rsid w:val="3C677855"/>
    <w:rsid w:val="3E6333E5"/>
    <w:rsid w:val="5A1D6D68"/>
    <w:rsid w:val="674D3B3E"/>
    <w:rsid w:val="6D99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2D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2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3A2E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A2E08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2022-04-25T00:15:00Z</cp:lastPrinted>
  <dcterms:created xsi:type="dcterms:W3CDTF">2022-04-13T08:29:00Z</dcterms:created>
  <dcterms:modified xsi:type="dcterms:W3CDTF">2022-05-14T10:06:00Z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F9F0B24D2AEB4E2598C789900722199A</vt:lpwstr>
  </property>
</Properties>
</file>